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5" w:rsidRDefault="00011E05" w:rsidP="00011E05">
      <w:pPr>
        <w:pStyle w:val="Cmsor1"/>
        <w:rPr>
          <w:rFonts w:cs="Times New Roman"/>
          <w:szCs w:val="24"/>
        </w:rPr>
      </w:pPr>
      <w:r w:rsidRPr="00B317EE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érelem h</w:t>
      </w:r>
      <w:r w:rsidRPr="00B317EE">
        <w:rPr>
          <w:rFonts w:cs="Times New Roman"/>
          <w:szCs w:val="24"/>
        </w:rPr>
        <w:t>allgatói jogviszony szünetelteté</w:t>
      </w:r>
      <w:r w:rsidR="009C3453">
        <w:rPr>
          <w:rFonts w:cs="Times New Roman"/>
          <w:szCs w:val="24"/>
        </w:rPr>
        <w:t>sére</w:t>
      </w:r>
    </w:p>
    <w:p w:rsidR="00011E05" w:rsidRPr="00D44E66" w:rsidRDefault="00011E05" w:rsidP="00011E05">
      <w:bookmarkStart w:id="0" w:name="_GoBack"/>
      <w:bookmarkEnd w:id="0"/>
    </w:p>
    <w:p w:rsidR="00011E05" w:rsidRDefault="00011E05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Hallgató neve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………………………………................</w:t>
      </w:r>
      <w:r w:rsidRPr="00B317EE">
        <w:rPr>
          <w:rFonts w:ascii="Times New Roman" w:hAnsi="Times New Roman" w:cs="Times New Roman"/>
          <w:sz w:val="24"/>
          <w:szCs w:val="24"/>
        </w:rPr>
        <w:tab/>
      </w:r>
    </w:p>
    <w:p w:rsidR="00011E05" w:rsidRPr="00B317EE" w:rsidRDefault="00011E05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B317E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317EE">
        <w:rPr>
          <w:rFonts w:ascii="Times New Roman" w:hAnsi="Times New Roman" w:cs="Times New Roman"/>
          <w:sz w:val="24"/>
          <w:szCs w:val="24"/>
        </w:rPr>
        <w:t xml:space="preserve"> kód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:……………….……........</w:t>
      </w:r>
      <w:proofErr w:type="gramEnd"/>
    </w:p>
    <w:p w:rsidR="00011E05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Doktori iskola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:rsidR="00011E05" w:rsidRPr="00B317EE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Témavezető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17EE">
        <w:rPr>
          <w:rFonts w:ascii="Times New Roman" w:hAnsi="Times New Roman" w:cs="Times New Roman"/>
          <w:sz w:val="24"/>
          <w:szCs w:val="24"/>
        </w:rPr>
        <w:t>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011E05" w:rsidRPr="00B317EE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Évfolyam</w:t>
      </w:r>
      <w:r>
        <w:rPr>
          <w:rFonts w:ascii="Times New Roman" w:hAnsi="Times New Roman" w:cs="Times New Roman"/>
          <w:sz w:val="24"/>
          <w:szCs w:val="24"/>
        </w:rPr>
        <w:t>/képzési forma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nappali</w:t>
      </w:r>
      <w:proofErr w:type="gramEnd"/>
      <w:r>
        <w:rPr>
          <w:rFonts w:ascii="Times New Roman" w:hAnsi="Times New Roman" w:cs="Times New Roman"/>
          <w:sz w:val="24"/>
          <w:szCs w:val="24"/>
        </w:rPr>
        <w:t>/levelező</w:t>
      </w:r>
    </w:p>
    <w:p w:rsidR="00011E05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Felvétel </w:t>
      </w:r>
      <w:r>
        <w:rPr>
          <w:rFonts w:ascii="Times New Roman" w:hAnsi="Times New Roman" w:cs="Times New Roman"/>
          <w:sz w:val="24"/>
          <w:szCs w:val="24"/>
        </w:rPr>
        <w:t>félé</w:t>
      </w:r>
      <w:r w:rsidRPr="00B317EE">
        <w:rPr>
          <w:rFonts w:ascii="Times New Roman" w:hAnsi="Times New Roman" w:cs="Times New Roman"/>
          <w:sz w:val="24"/>
          <w:szCs w:val="24"/>
        </w:rPr>
        <w:t>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………………..… 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Utolsó érvényes/aktív félév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…………..……………………...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A hallgató elérhetősége: </w:t>
      </w:r>
    </w:p>
    <w:p w:rsidR="00011E05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.:……..……………………………….</w:t>
      </w:r>
      <w:proofErr w:type="gramEnd"/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: ………………………….….….......................…......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Értesítési cím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:…………………………………………………………………….......................................</w:t>
      </w:r>
      <w:proofErr w:type="gramEnd"/>
    </w:p>
    <w:p w:rsidR="00011E05" w:rsidRPr="00B317EE" w:rsidRDefault="00011E05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keepLines/>
        <w:widowControl w:val="0"/>
        <w:suppressAutoHyphens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Kérem, hogy </w:t>
      </w:r>
      <w:proofErr w:type="gramStart"/>
      <w:r w:rsidRPr="00B317EE">
        <w:rPr>
          <w:rFonts w:ascii="Times New Roman" w:hAnsi="Times New Roman" w:cs="Times New Roman"/>
          <w:b/>
          <w:bCs/>
          <w:sz w:val="24"/>
          <w:szCs w:val="24"/>
        </w:rPr>
        <w:t>a ….</w:t>
      </w:r>
      <w:proofErr w:type="gramEnd"/>
      <w:r w:rsidRPr="00B317EE">
        <w:rPr>
          <w:rFonts w:ascii="Times New Roman" w:hAnsi="Times New Roman" w:cs="Times New Roman"/>
          <w:b/>
          <w:bCs/>
          <w:sz w:val="24"/>
          <w:szCs w:val="24"/>
        </w:rPr>
        <w:t>.……….……. tanév ……….. félévére a hallgatói jogviszonyom szüneteltetését engedélyezni szíveskedjék.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Az alábbiak közül csak egyet jelöljön be! Amennyiben 2 félévnél hosszabb ideig kéri hallgatói jogviszonya szüneteltetését, az </w:t>
      </w:r>
      <w:proofErr w:type="gramStart"/>
      <w:r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indok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lás kötelező</w:t>
      </w:r>
      <w:proofErr w:type="gram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. A 2 félévnél hosszabb idejű hallgatói jogviszony szüneteltetését különösen indokolt esetben a doktori tanács engedélyezheti. 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egy félévnél nem hosszabb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két félévnél nem hosszabb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két félévnél hosszabb, egybefüggő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tenni, mivel az alábbiak szerint leírtak alapján a hallgatói jogviszonyból eredő kötelezettségeimnek önhibámon kívül nem tudok eleget tenni, így kérem a hallgatói jogviszonyom szünetelésének engedélyezését.</w:t>
      </w:r>
    </w:p>
    <w:p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EE">
        <w:rPr>
          <w:rFonts w:ascii="Times New Roman" w:hAnsi="Times New Roman" w:cs="Times New Roman"/>
          <w:sz w:val="24"/>
          <w:szCs w:val="24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11E05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EE"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44483" w:rsidRDefault="00D44483"/>
    <w:sectPr w:rsidR="00D4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05"/>
    <w:rsid w:val="00011E05"/>
    <w:rsid w:val="009C3453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E0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11E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E0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1E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E05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1E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1E05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E0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11E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E0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1E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E05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1E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1E0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2</cp:revision>
  <dcterms:created xsi:type="dcterms:W3CDTF">2019-03-31T09:17:00Z</dcterms:created>
  <dcterms:modified xsi:type="dcterms:W3CDTF">2019-03-31T09:17:00Z</dcterms:modified>
</cp:coreProperties>
</file>